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273175"/>
                  <wp:effectExtent l="0" t="0" r="571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2023.11.28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75263" name="_x0000_s40788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63" name="_x0000_s40788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13375368000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2023-11-23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</w:t>
      </w:r>
      <w:r>
        <w:rPr>
          <w:rFonts w:hint="default" w:ascii="Times New Roman" w:hAnsi="Times New Roman" w:eastAsia="宋体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无味零星浮油不透明液体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</w:t>
      </w:r>
      <w:r>
        <w:rPr>
          <w:rFonts w:hint="default" w:ascii="Times New Roman" w:hAnsi="Times New Roman" w:eastAsia="宋体" w:cs="Times New Roman"/>
          <w:b/>
        </w:rPr>
        <w:t xml:space="preserve"> </w:t>
      </w: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680"/>
        <w:gridCol w:w="498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_GoBack" w:colFirst="0" w:colLast="3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68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98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68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498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498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铬的测定 火焰原子吸收分光光度法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 mg/L</w:t>
            </w:r>
          </w:p>
        </w:tc>
      </w:tr>
      <w:bookmarkEnd w:id="0"/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1644"/>
        <w:gridCol w:w="2220"/>
        <w:gridCol w:w="1575"/>
        <w:gridCol w:w="153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5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2023.11.23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22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UNT2302071-21010101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UNT2302071-21010201</w:t>
            </w:r>
          </w:p>
        </w:tc>
        <w:tc>
          <w:tcPr>
            <w:tcW w:w="15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UNT2302071-21010301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总铬(mg/L)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1.28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1.26</w:t>
            </w:r>
          </w:p>
        </w:tc>
        <w:tc>
          <w:tcPr>
            <w:tcW w:w="15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 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 xml:space="preserve">五 </w:t>
      </w:r>
      <w:r>
        <w:rPr>
          <w:rFonts w:hint="default" w:ascii="Times New Roman" w:hAnsi="Times New Roman" w:eastAsia="宋体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2023.11.28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default" w:ascii="Times New Roman" w:hAnsi="Times New Roman" w:eastAsia="宋体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75264" name="_x0000_i40789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64" name="_x0000_i40789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MWNiMzU3ZTEwNDNhMjBlZjZjYTQ1NTdhZTg2OTQifQ=="/>
  </w:docVars>
  <w:rsids>
    <w:rsidRoot w:val="00000000"/>
    <w:rsid w:val="72C00EC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325892c5-a638-4919-ba04-896f1e64593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f2675849-a6f3-4092-aa8f-fa6f88d5fd64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5ff0fc2f-3462-4fc6-b7fb-17ac5374238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7e38024f-0e07-4e70-970d-265e3301c09b}">
  <ds:schemaRefs/>
</ds:datastoreItem>
</file>

<file path=customXml/itemProps2.xml><?xml version="1.0" encoding="utf-8"?>
<ds:datastoreItem xmlns:ds="http://schemas.openxmlformats.org/officeDocument/2006/customXml" ds:itemID="{c9eb668f-5322-4887-af74-c3c8846698b7}">
  <ds:schemaRefs/>
</ds:datastoreItem>
</file>

<file path=customXml/itemProps3.xml><?xml version="1.0" encoding="utf-8"?>
<ds:datastoreItem xmlns:ds="http://schemas.openxmlformats.org/officeDocument/2006/customXml" ds:itemID="{4ca5df3c-e09a-44e8-b345-8464cbc82848}">
  <ds:schemaRefs/>
</ds:datastoreItem>
</file>

<file path=customXml/itemProps4.xml><?xml version="1.0" encoding="utf-8"?>
<ds:datastoreItem xmlns:ds="http://schemas.openxmlformats.org/officeDocument/2006/customXml" ds:itemID="{2facb051-9077-4c07-b5b5-a822d81825b0}">
  <ds:schemaRefs/>
</ds:datastoreItem>
</file>

<file path=customXml/itemProps5.xml><?xml version="1.0" encoding="utf-8"?>
<ds:datastoreItem xmlns:ds="http://schemas.openxmlformats.org/officeDocument/2006/customXml" ds:itemID="{96303c4a-fe18-41a2-b205-73f58ff12509}">
  <ds:schemaRefs/>
</ds:datastoreItem>
</file>

<file path=customXml/itemProps6.xml><?xml version="1.0" encoding="utf-8"?>
<ds:datastoreItem xmlns:ds="http://schemas.openxmlformats.org/officeDocument/2006/customXml" ds:itemID="{1f7c13bd-cb86-45fe-aa52-872fc800a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2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2023-11-28T05:25:08Z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CE373DCB91F94A3F9B3BF821F24F5E8D_12</vt:lpwstr>
  </property>
</Properties>
</file>